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77777777" w:rsidR="008D1436" w:rsidRDefault="008D1436" w:rsidP="008D1436"/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283CF4A3" w:rsidR="008D1436" w:rsidRDefault="00E97FC2">
            <w:r>
              <w:t>1</w:t>
            </w:r>
            <w:r w:rsidR="00DE2809">
              <w:t>5</w:t>
            </w:r>
            <w:r w:rsidR="007808AD">
              <w:t>.</w:t>
            </w:r>
            <w:r w:rsidR="00DE2809">
              <w:t>12</w:t>
            </w:r>
            <w:r w:rsidR="006E7974">
              <w:t>.</w:t>
            </w:r>
            <w:r w:rsidR="004D4BD4">
              <w:t>202</w:t>
            </w:r>
            <w:r>
              <w:t>5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048369B8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r w:rsidR="00BE4C39">
              <w:t>Penkala</w:t>
            </w:r>
            <w:r w:rsidR="00E97FC2">
              <w:t>, Beran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536213D3" w:rsidR="008D1436" w:rsidRDefault="00DE2809">
            <w:r>
              <w:t>Sadský</w:t>
            </w:r>
          </w:p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40F7D731" w:rsidR="00E15F8F" w:rsidRDefault="00DE2809" w:rsidP="00D2223D">
            <w:r>
              <w:t>Suchánková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11B5296A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r w:rsidR="00DE2809">
              <w:t>Penkala</w:t>
            </w:r>
            <w:r>
              <w:t xml:space="preserve">    ověřovatel:</w:t>
            </w:r>
            <w:r w:rsidR="00E15F8F">
              <w:t xml:space="preserve"> </w:t>
            </w:r>
            <w:r w:rsidR="00DE2809">
              <w:t>Beran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5572258C" w:rsidR="00B92F5B" w:rsidRDefault="00B92F5B">
            <w:r>
              <w:t xml:space="preserve"> Pro:</w:t>
            </w:r>
            <w:r w:rsidR="00E97FC2">
              <w:t>5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5D8020F4" w14:textId="0BEFDCE4" w:rsidR="00BE4C39" w:rsidRDefault="00BE4C39" w:rsidP="00110DD5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DE2809">
        <w:t>Plán obnovy venkova na roky 2026 – 2028 obce Holotín</w:t>
      </w:r>
    </w:p>
    <w:p w14:paraId="48C2FF82" w14:textId="231E424D" w:rsidR="00BE4C39" w:rsidRDefault="00BE4C39" w:rsidP="00110DD5">
      <w:pPr>
        <w:pStyle w:val="Odstavecseseznamem"/>
      </w:pPr>
      <w:r>
        <w:t>Bod č.</w:t>
      </w:r>
      <w:r w:rsidR="006633AD">
        <w:t>2</w:t>
      </w:r>
      <w:r>
        <w:t xml:space="preserve"> – </w:t>
      </w:r>
      <w:r w:rsidR="00DE2809">
        <w:t>Návrh rozpočtu 2026</w:t>
      </w:r>
    </w:p>
    <w:p w14:paraId="0181C6DA" w14:textId="2982EC3A" w:rsidR="00BE4C39" w:rsidRDefault="00BE4C39" w:rsidP="00110DD5">
      <w:pPr>
        <w:pStyle w:val="Odstavecseseznamem"/>
      </w:pPr>
      <w:r>
        <w:t>Bod č.</w:t>
      </w:r>
      <w:r w:rsidR="006633AD">
        <w:t>3</w:t>
      </w:r>
      <w:r>
        <w:t xml:space="preserve"> – </w:t>
      </w:r>
      <w:r w:rsidR="00DE2809">
        <w:t>Rozpočtové opatření č.04/2025</w:t>
      </w:r>
    </w:p>
    <w:p w14:paraId="69CB5859" w14:textId="6E696C11" w:rsidR="00603F30" w:rsidRPr="00184AF5" w:rsidRDefault="00603F30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01A0351E" w:rsidR="002602EE" w:rsidRDefault="002602EE" w:rsidP="00FB3888">
            <w:r>
              <w:t>Pro:</w:t>
            </w:r>
            <w:r w:rsidR="00DE2809">
              <w:t>4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72013E86" w14:textId="77777777" w:rsidR="00E15F8F" w:rsidRDefault="00E15F8F" w:rsidP="00FA159F"/>
    <w:p w14:paraId="34C89065" w14:textId="77777777" w:rsidR="002602EE" w:rsidRDefault="002602EE" w:rsidP="00FA159F"/>
    <w:p w14:paraId="0D5833F5" w14:textId="77777777" w:rsidR="002602EE" w:rsidRDefault="002602EE" w:rsidP="00FA159F"/>
    <w:p w14:paraId="0BCDF980" w14:textId="77777777" w:rsidR="002602EE" w:rsidRDefault="002602EE" w:rsidP="00FA159F"/>
    <w:p w14:paraId="77E95F84" w14:textId="77777777" w:rsidR="002602EE" w:rsidRDefault="002602EE" w:rsidP="00FA159F"/>
    <w:p w14:paraId="2F673845" w14:textId="77777777" w:rsidR="00110DD5" w:rsidRDefault="00110DD5" w:rsidP="00FA159F"/>
    <w:p w14:paraId="7CDFB59E" w14:textId="77777777" w:rsidR="00603F30" w:rsidRDefault="00603F30" w:rsidP="00FA159F"/>
    <w:p w14:paraId="25E67726" w14:textId="77777777" w:rsidR="00110DD5" w:rsidRDefault="00110DD5" w:rsidP="00FA159F"/>
    <w:p w14:paraId="1575BC9B" w14:textId="77777777" w:rsidR="00110DD5" w:rsidRDefault="00110DD5" w:rsidP="00FA159F"/>
    <w:p w14:paraId="1F5E955D" w14:textId="77777777" w:rsidR="00785740" w:rsidRDefault="00785740" w:rsidP="00FA159F"/>
    <w:p w14:paraId="606BC1E5" w14:textId="77777777" w:rsidR="006C0643" w:rsidRDefault="006C0643" w:rsidP="00FA159F"/>
    <w:p w14:paraId="60D14AF1" w14:textId="77777777" w:rsidR="00110DD5" w:rsidRDefault="00110DD5" w:rsidP="00FA159F"/>
    <w:p w14:paraId="077433CA" w14:textId="77777777" w:rsidR="00DE2809" w:rsidRDefault="00DE2809" w:rsidP="00FA159F"/>
    <w:p w14:paraId="00B809A8" w14:textId="2BF35DB7" w:rsidR="00B92F5B" w:rsidRDefault="00B92F5B" w:rsidP="00BE4C39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lastRenderedPageBreak/>
        <w:t>Body k</w:t>
      </w:r>
      <w:r w:rsidR="00BE4C39">
        <w:rPr>
          <w:b/>
        </w:rPr>
        <w:t> </w:t>
      </w:r>
      <w:r w:rsidRPr="00B92F5B">
        <w:rPr>
          <w:b/>
        </w:rPr>
        <w:t>jednání</w:t>
      </w:r>
    </w:p>
    <w:p w14:paraId="1FA5680D" w14:textId="77777777" w:rsidR="00BE4C39" w:rsidRPr="00BE4C39" w:rsidRDefault="00BE4C39" w:rsidP="00BE4C39">
      <w:pPr>
        <w:pStyle w:val="Odstavecseseznamem"/>
        <w:rPr>
          <w:b/>
        </w:rPr>
      </w:pPr>
    </w:p>
    <w:p w14:paraId="5EF6A0E1" w14:textId="15EB4E58" w:rsidR="00BE4C39" w:rsidRPr="006633AD" w:rsidRDefault="00B92F5B" w:rsidP="006633AD">
      <w:pPr>
        <w:pStyle w:val="Odstavecseseznamem"/>
        <w:rPr>
          <w:b/>
        </w:rPr>
      </w:pPr>
      <w:r>
        <w:rPr>
          <w:b/>
        </w:rPr>
        <w:t>Bod č.1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6C1D20FB" w14:textId="77777777" w:rsidTr="005649A9">
        <w:trPr>
          <w:trHeight w:val="503"/>
        </w:trPr>
        <w:tc>
          <w:tcPr>
            <w:tcW w:w="9062" w:type="dxa"/>
            <w:gridSpan w:val="3"/>
          </w:tcPr>
          <w:p w14:paraId="4A636F2F" w14:textId="0DF328EE" w:rsidR="00BE4C39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DE2809">
              <w:rPr>
                <w:color w:val="000000"/>
              </w:rPr>
              <w:t>Plán obnovy venkova na roky 2026 – 2028 obce Holotín</w:t>
            </w:r>
            <w:r w:rsidR="00B14270">
              <w:rPr>
                <w:color w:val="000000"/>
              </w:rPr>
              <w:t>:</w:t>
            </w:r>
          </w:p>
          <w:p w14:paraId="616D0337" w14:textId="07C18B41" w:rsidR="00DE2809" w:rsidRDefault="00DE2809" w:rsidP="005649A9">
            <w:pPr>
              <w:keepNext/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2026 – obnova místních komunikací na území obce Holotín</w:t>
            </w:r>
          </w:p>
          <w:p w14:paraId="1A550742" w14:textId="3FEA1FAD" w:rsidR="00DE2809" w:rsidRDefault="00DE2809" w:rsidP="00DE2809">
            <w:pPr>
              <w:keepNext/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>
              <w:rPr>
                <w:color w:val="000000"/>
              </w:rPr>
              <w:t>7</w:t>
            </w:r>
            <w:r>
              <w:rPr>
                <w:color w:val="000000"/>
              </w:rPr>
              <w:t xml:space="preserve"> – obnova místních komunikací na území obce Holotín</w:t>
            </w:r>
          </w:p>
          <w:p w14:paraId="3686CAC1" w14:textId="3C28057E" w:rsidR="00DE2809" w:rsidRPr="00934643" w:rsidRDefault="00DE2809" w:rsidP="005649A9">
            <w:pPr>
              <w:keepNext/>
              <w:widowControl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>
              <w:rPr>
                <w:color w:val="000000"/>
              </w:rPr>
              <w:t>8</w:t>
            </w:r>
            <w:r>
              <w:rPr>
                <w:color w:val="000000"/>
              </w:rPr>
              <w:t xml:space="preserve"> – obnova místních komunikací na území obce Holotín</w:t>
            </w:r>
          </w:p>
        </w:tc>
      </w:tr>
      <w:tr w:rsidR="00BE4C39" w14:paraId="42AF97B2" w14:textId="77777777" w:rsidTr="005649A9">
        <w:trPr>
          <w:trHeight w:val="283"/>
        </w:trPr>
        <w:tc>
          <w:tcPr>
            <w:tcW w:w="9062" w:type="dxa"/>
            <w:gridSpan w:val="3"/>
          </w:tcPr>
          <w:p w14:paraId="34873957" w14:textId="13D9FAE5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DE2809">
              <w:rPr>
                <w:b/>
              </w:rPr>
              <w:t>17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</w:t>
            </w:r>
            <w:r w:rsidR="00DE2809">
              <w:rPr>
                <w:b/>
              </w:rPr>
              <w:t>Schválení Plánu obnovy venkova na roky 2026 – 2028 obce Holotín</w:t>
            </w:r>
          </w:p>
        </w:tc>
      </w:tr>
      <w:tr w:rsidR="00BE4C39" w:rsidRPr="00942BDF" w14:paraId="7D8D4579" w14:textId="77777777" w:rsidTr="005649A9">
        <w:trPr>
          <w:trHeight w:val="283"/>
        </w:trPr>
        <w:tc>
          <w:tcPr>
            <w:tcW w:w="9062" w:type="dxa"/>
            <w:gridSpan w:val="3"/>
          </w:tcPr>
          <w:p w14:paraId="655B606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73CCDDC3" w14:textId="77777777" w:rsidTr="005649A9">
        <w:trPr>
          <w:trHeight w:val="412"/>
        </w:trPr>
        <w:tc>
          <w:tcPr>
            <w:tcW w:w="3020" w:type="dxa"/>
          </w:tcPr>
          <w:p w14:paraId="2FAF23CD" w14:textId="0610919C" w:rsidR="00BE4C39" w:rsidRDefault="00BE4C39" w:rsidP="005649A9">
            <w:r>
              <w:t xml:space="preserve"> Pro: </w:t>
            </w:r>
            <w:r w:rsidR="00E97FC2">
              <w:t>4</w:t>
            </w:r>
          </w:p>
        </w:tc>
        <w:tc>
          <w:tcPr>
            <w:tcW w:w="3021" w:type="dxa"/>
          </w:tcPr>
          <w:p w14:paraId="6CFD383A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962F138" w14:textId="2EF36E08" w:rsidR="00BE4C39" w:rsidRDefault="00BE4C39" w:rsidP="005649A9">
            <w:r>
              <w:t>Zdržel se:</w:t>
            </w:r>
            <w:r w:rsidR="00DE2809">
              <w:t xml:space="preserve"> 0</w:t>
            </w:r>
          </w:p>
        </w:tc>
      </w:tr>
      <w:tr w:rsidR="00BE4C39" w14:paraId="4AE95CCF" w14:textId="77777777" w:rsidTr="005649A9">
        <w:trPr>
          <w:trHeight w:val="469"/>
        </w:trPr>
        <w:tc>
          <w:tcPr>
            <w:tcW w:w="9062" w:type="dxa"/>
            <w:gridSpan w:val="3"/>
          </w:tcPr>
          <w:p w14:paraId="15647BAD" w14:textId="393BF338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DE2809">
              <w:rPr>
                <w:b/>
              </w:rPr>
              <w:t>Plán obnovy venkova na roky 2026 – 2028 obce Holotín</w:t>
            </w:r>
          </w:p>
        </w:tc>
      </w:tr>
      <w:tr w:rsidR="00BE4C39" w14:paraId="29C604CC" w14:textId="77777777" w:rsidTr="005649A9">
        <w:trPr>
          <w:trHeight w:val="469"/>
        </w:trPr>
        <w:tc>
          <w:tcPr>
            <w:tcW w:w="9062" w:type="dxa"/>
            <w:gridSpan w:val="3"/>
          </w:tcPr>
          <w:p w14:paraId="759A5D8B" w14:textId="77777777" w:rsidR="00BE4C39" w:rsidRDefault="00BE4C39" w:rsidP="005649A9">
            <w:r>
              <w:t>Diskuze:  -</w:t>
            </w:r>
          </w:p>
          <w:p w14:paraId="3E03905D" w14:textId="77777777" w:rsidR="00BE4C39" w:rsidRDefault="00BE4C39" w:rsidP="005649A9"/>
        </w:tc>
      </w:tr>
    </w:tbl>
    <w:p w14:paraId="1B802163" w14:textId="77777777" w:rsidR="00BE4C39" w:rsidRDefault="00BE4C39" w:rsidP="00BE4C39">
      <w:pPr>
        <w:pStyle w:val="Odstavecseseznamem"/>
        <w:rPr>
          <w:b/>
        </w:rPr>
      </w:pPr>
    </w:p>
    <w:p w14:paraId="4BFCAA7F" w14:textId="5ABC906B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6633AD">
        <w:rPr>
          <w:b/>
        </w:rPr>
        <w:t>2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725AB8B" w14:textId="622F56DC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DE2809">
              <w:rPr>
                <w:color w:val="000000"/>
              </w:rPr>
              <w:t>Návrh rozpočtu na rok 2026</w:t>
            </w:r>
          </w:p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7E55E771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DE2809">
              <w:rPr>
                <w:b/>
              </w:rPr>
              <w:t>18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Schválení</w:t>
            </w:r>
            <w:r w:rsidR="00DE2809">
              <w:rPr>
                <w:b/>
              </w:rPr>
              <w:t xml:space="preserve"> Návrhu rozpočtu na rok 2026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5A38EACF" w:rsidR="00BE4C39" w:rsidRDefault="00BE4C39" w:rsidP="005649A9">
            <w:r>
              <w:t xml:space="preserve"> Pro: </w:t>
            </w:r>
            <w:r w:rsidR="00DE2809">
              <w:t>4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3F6BF7FF" w14:textId="58969E52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DE2809">
              <w:rPr>
                <w:b/>
              </w:rPr>
              <w:t>Návrh rozpočtu na rok 2026</w:t>
            </w: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r>
              <w:t>Diskuze: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Pr="006633AD" w:rsidRDefault="006C0643" w:rsidP="006633AD">
      <w:pPr>
        <w:rPr>
          <w:b/>
        </w:rPr>
      </w:pPr>
    </w:p>
    <w:p w14:paraId="7613C667" w14:textId="23BFF415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6633AD">
        <w:rPr>
          <w:b/>
        </w:rPr>
        <w:t>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21B1760" w14:textId="77777777" w:rsidTr="005649A9">
        <w:trPr>
          <w:trHeight w:val="503"/>
        </w:trPr>
        <w:tc>
          <w:tcPr>
            <w:tcW w:w="9062" w:type="dxa"/>
            <w:gridSpan w:val="3"/>
          </w:tcPr>
          <w:p w14:paraId="3FD3A69F" w14:textId="6DBF7F0B" w:rsidR="00BE4C39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DE2809">
              <w:rPr>
                <w:color w:val="000000"/>
              </w:rPr>
              <w:t>Rozpočtové opatření č.04/2025</w:t>
            </w:r>
          </w:p>
          <w:p w14:paraId="6FAF45F1" w14:textId="0F50A016" w:rsidR="006C0643" w:rsidRPr="00934643" w:rsidRDefault="006C0643" w:rsidP="005649A9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E4C39" w14:paraId="7FE19164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5C9C35" w14:textId="4475FA51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DE2809">
              <w:rPr>
                <w:b/>
              </w:rPr>
              <w:t>19</w:t>
            </w:r>
            <w:r w:rsidRPr="00C36A11">
              <w:rPr>
                <w:b/>
              </w:rPr>
              <w:t>/2</w:t>
            </w:r>
            <w:r w:rsidR="006633AD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DE2809">
              <w:rPr>
                <w:b/>
              </w:rPr>
              <w:t>Rozpočtového opatření č.04/2025</w:t>
            </w:r>
          </w:p>
        </w:tc>
      </w:tr>
      <w:tr w:rsidR="00BE4C39" w:rsidRPr="00942BDF" w14:paraId="383AF66B" w14:textId="77777777" w:rsidTr="005649A9">
        <w:trPr>
          <w:trHeight w:val="283"/>
        </w:trPr>
        <w:tc>
          <w:tcPr>
            <w:tcW w:w="9062" w:type="dxa"/>
            <w:gridSpan w:val="3"/>
          </w:tcPr>
          <w:p w14:paraId="0B939800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21277753" w14:textId="77777777" w:rsidTr="005649A9">
        <w:trPr>
          <w:trHeight w:val="412"/>
        </w:trPr>
        <w:tc>
          <w:tcPr>
            <w:tcW w:w="3020" w:type="dxa"/>
          </w:tcPr>
          <w:p w14:paraId="490C261C" w14:textId="23062742" w:rsidR="00BE4C39" w:rsidRDefault="00BE4C39" w:rsidP="005649A9">
            <w:r>
              <w:t xml:space="preserve"> Pro: </w:t>
            </w:r>
            <w:r w:rsidR="006C0643">
              <w:t>5</w:t>
            </w:r>
          </w:p>
        </w:tc>
        <w:tc>
          <w:tcPr>
            <w:tcW w:w="3021" w:type="dxa"/>
          </w:tcPr>
          <w:p w14:paraId="721EE5B2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265EE297" w14:textId="77777777" w:rsidR="00BE4C39" w:rsidRDefault="00BE4C39" w:rsidP="005649A9">
            <w:r>
              <w:t>Zdržel se:0</w:t>
            </w:r>
          </w:p>
        </w:tc>
      </w:tr>
      <w:tr w:rsidR="00BE4C39" w14:paraId="25AB917E" w14:textId="77777777" w:rsidTr="005649A9">
        <w:trPr>
          <w:trHeight w:val="469"/>
        </w:trPr>
        <w:tc>
          <w:tcPr>
            <w:tcW w:w="9062" w:type="dxa"/>
            <w:gridSpan w:val="3"/>
          </w:tcPr>
          <w:p w14:paraId="02197509" w14:textId="54CBB2B7" w:rsidR="00BE4C39" w:rsidRPr="006C0643" w:rsidRDefault="00BE4C39" w:rsidP="006C0643">
            <w:pPr>
              <w:keepNext/>
              <w:widowControl w:val="0"/>
              <w:jc w:val="both"/>
              <w:rPr>
                <w:color w:val="000000"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 xml:space="preserve">schvaluje bez </w:t>
            </w:r>
            <w:r w:rsidR="006C0643" w:rsidRPr="00C36A11">
              <w:rPr>
                <w:b/>
                <w:u w:val="single"/>
              </w:rPr>
              <w:t>výhrad</w:t>
            </w:r>
            <w:r w:rsidR="006C0643" w:rsidRPr="00C36A11">
              <w:rPr>
                <w:b/>
              </w:rPr>
              <w:t xml:space="preserve"> </w:t>
            </w:r>
            <w:r w:rsidR="00DE2809">
              <w:rPr>
                <w:bCs/>
              </w:rPr>
              <w:t>Rozpočtové opatření č.4/2025</w:t>
            </w:r>
          </w:p>
        </w:tc>
      </w:tr>
      <w:tr w:rsidR="00BE4C39" w14:paraId="0A0B5AC5" w14:textId="77777777" w:rsidTr="005649A9">
        <w:trPr>
          <w:trHeight w:val="469"/>
        </w:trPr>
        <w:tc>
          <w:tcPr>
            <w:tcW w:w="9062" w:type="dxa"/>
            <w:gridSpan w:val="3"/>
          </w:tcPr>
          <w:p w14:paraId="176EA061" w14:textId="77777777" w:rsidR="00BE4C39" w:rsidRDefault="00BE4C39" w:rsidP="00DE2809"/>
        </w:tc>
      </w:tr>
    </w:tbl>
    <w:p w14:paraId="77839E01" w14:textId="13B3D0A3" w:rsidR="00427B0A" w:rsidRPr="006633AD" w:rsidRDefault="00427B0A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>Další diskuze</w:t>
      </w:r>
    </w:p>
    <w:p w14:paraId="752BC9E3" w14:textId="68E284F7" w:rsidR="000D3D71" w:rsidRPr="004A0138" w:rsidRDefault="00792255" w:rsidP="00875058">
      <w:r>
        <w:t>Předsedají</w:t>
      </w:r>
      <w:r w:rsidR="005F5452">
        <w:t>cí popřál všem hezký zbytek dne</w:t>
      </w:r>
      <w:r w:rsidR="000A5FFB">
        <w:t>.</w:t>
      </w: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0C83E9C5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r w:rsidR="00DE2809">
              <w:rPr>
                <w:b/>
              </w:rPr>
              <w:t>Penkala</w:t>
            </w:r>
          </w:p>
        </w:tc>
        <w:tc>
          <w:tcPr>
            <w:tcW w:w="3021" w:type="dxa"/>
          </w:tcPr>
          <w:p w14:paraId="652CF5C9" w14:textId="3ABC51B4" w:rsidR="00DE2809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DE2809">
              <w:rPr>
                <w:b/>
              </w:rPr>
              <w:t>Beran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4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2240C"/>
    <w:rsid w:val="0003585F"/>
    <w:rsid w:val="00064803"/>
    <w:rsid w:val="00084ECD"/>
    <w:rsid w:val="000A5FFB"/>
    <w:rsid w:val="000D3D71"/>
    <w:rsid w:val="000D7FB4"/>
    <w:rsid w:val="00110DD5"/>
    <w:rsid w:val="00177990"/>
    <w:rsid w:val="00184AF5"/>
    <w:rsid w:val="00185C12"/>
    <w:rsid w:val="001A72E5"/>
    <w:rsid w:val="001F1556"/>
    <w:rsid w:val="00214048"/>
    <w:rsid w:val="00250A33"/>
    <w:rsid w:val="002602EE"/>
    <w:rsid w:val="002B4686"/>
    <w:rsid w:val="002B7F8D"/>
    <w:rsid w:val="002E37D4"/>
    <w:rsid w:val="00300661"/>
    <w:rsid w:val="00326185"/>
    <w:rsid w:val="003311AD"/>
    <w:rsid w:val="00352FBC"/>
    <w:rsid w:val="003803AD"/>
    <w:rsid w:val="003867C3"/>
    <w:rsid w:val="003E38A2"/>
    <w:rsid w:val="003F2889"/>
    <w:rsid w:val="00427B0A"/>
    <w:rsid w:val="00467BEC"/>
    <w:rsid w:val="00471E80"/>
    <w:rsid w:val="004A0138"/>
    <w:rsid w:val="004D4BD4"/>
    <w:rsid w:val="004E3E28"/>
    <w:rsid w:val="004F4435"/>
    <w:rsid w:val="00534A80"/>
    <w:rsid w:val="005A3000"/>
    <w:rsid w:val="005B2A9B"/>
    <w:rsid w:val="005F4FC6"/>
    <w:rsid w:val="005F5452"/>
    <w:rsid w:val="005F5600"/>
    <w:rsid w:val="00603F30"/>
    <w:rsid w:val="00604543"/>
    <w:rsid w:val="00657B60"/>
    <w:rsid w:val="006633AD"/>
    <w:rsid w:val="006775DF"/>
    <w:rsid w:val="00687518"/>
    <w:rsid w:val="006C0643"/>
    <w:rsid w:val="006E7974"/>
    <w:rsid w:val="006F6C6D"/>
    <w:rsid w:val="007808AD"/>
    <w:rsid w:val="00785740"/>
    <w:rsid w:val="00792255"/>
    <w:rsid w:val="007F1E19"/>
    <w:rsid w:val="007F26F9"/>
    <w:rsid w:val="0081744D"/>
    <w:rsid w:val="00857437"/>
    <w:rsid w:val="00857ECF"/>
    <w:rsid w:val="00875058"/>
    <w:rsid w:val="008B0789"/>
    <w:rsid w:val="008D1436"/>
    <w:rsid w:val="00911417"/>
    <w:rsid w:val="00934643"/>
    <w:rsid w:val="00942BDF"/>
    <w:rsid w:val="009C3209"/>
    <w:rsid w:val="00A26564"/>
    <w:rsid w:val="00A609AF"/>
    <w:rsid w:val="00A973A5"/>
    <w:rsid w:val="00A97F73"/>
    <w:rsid w:val="00B14270"/>
    <w:rsid w:val="00B318B3"/>
    <w:rsid w:val="00B92F5B"/>
    <w:rsid w:val="00BC0911"/>
    <w:rsid w:val="00BC1804"/>
    <w:rsid w:val="00BE4C39"/>
    <w:rsid w:val="00BF6A3B"/>
    <w:rsid w:val="00C02262"/>
    <w:rsid w:val="00C36A11"/>
    <w:rsid w:val="00C55531"/>
    <w:rsid w:val="00C9163B"/>
    <w:rsid w:val="00D03F5E"/>
    <w:rsid w:val="00D2223D"/>
    <w:rsid w:val="00D22B82"/>
    <w:rsid w:val="00D519D2"/>
    <w:rsid w:val="00DE2809"/>
    <w:rsid w:val="00E03330"/>
    <w:rsid w:val="00E15F8F"/>
    <w:rsid w:val="00E85BA4"/>
    <w:rsid w:val="00E97FC2"/>
    <w:rsid w:val="00F71501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256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3</cp:revision>
  <cp:lastPrinted>2025-02-18T15:45:00Z</cp:lastPrinted>
  <dcterms:created xsi:type="dcterms:W3CDTF">2025-02-18T15:46:00Z</dcterms:created>
  <dcterms:modified xsi:type="dcterms:W3CDTF">2025-12-23T16:04:00Z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