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30A" w:rsidRPr="00D16A55" w:rsidRDefault="0011430A" w:rsidP="001474D7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D16A55">
        <w:rPr>
          <w:rFonts w:ascii="Times New Roman" w:hAnsi="Times New Roman" w:cs="Times New Roman"/>
          <w:sz w:val="24"/>
          <w:szCs w:val="24"/>
        </w:rPr>
        <w:t>Obec Holotín</w:t>
      </w:r>
    </w:p>
    <w:p w:rsidR="0011430A" w:rsidRPr="00D16A55" w:rsidRDefault="0011430A" w:rsidP="001474D7">
      <w:pPr>
        <w:pStyle w:val="BodyText"/>
        <w:jc w:val="center"/>
        <w:rPr>
          <w:b/>
          <w:bCs/>
          <w:sz w:val="24"/>
          <w:szCs w:val="24"/>
        </w:rPr>
      </w:pPr>
      <w:r w:rsidRPr="00D16A55">
        <w:rPr>
          <w:b/>
          <w:bCs/>
          <w:sz w:val="24"/>
          <w:szCs w:val="24"/>
        </w:rPr>
        <w:t xml:space="preserve">Zápis ze zasedání zastupitelstva obce Holotín, </w:t>
      </w:r>
    </w:p>
    <w:p w:rsidR="0011430A" w:rsidRPr="00D16A55" w:rsidRDefault="0011430A" w:rsidP="00B302DF">
      <w:pPr>
        <w:pStyle w:val="BodyText"/>
        <w:jc w:val="center"/>
        <w:rPr>
          <w:sz w:val="24"/>
          <w:szCs w:val="24"/>
        </w:rPr>
      </w:pPr>
      <w:r w:rsidRPr="00D16A55">
        <w:rPr>
          <w:b/>
          <w:bCs/>
          <w:sz w:val="24"/>
          <w:szCs w:val="24"/>
        </w:rPr>
        <w:t xml:space="preserve">konaného dne </w:t>
      </w:r>
      <w:r>
        <w:rPr>
          <w:b/>
          <w:bCs/>
          <w:sz w:val="24"/>
          <w:szCs w:val="24"/>
        </w:rPr>
        <w:t>28.12.2017</w:t>
      </w:r>
    </w:p>
    <w:p w:rsidR="0011430A" w:rsidRPr="00D16A55" w:rsidRDefault="0011430A" w:rsidP="00B302DF">
      <w:pPr>
        <w:pStyle w:val="BodyText"/>
        <w:rPr>
          <w:sz w:val="24"/>
          <w:szCs w:val="24"/>
        </w:rPr>
      </w:pPr>
      <w:r w:rsidRPr="00D16A55">
        <w:rPr>
          <w:sz w:val="24"/>
          <w:szCs w:val="24"/>
        </w:rPr>
        <w:t>Přítomní zastupitelé:</w:t>
      </w:r>
      <w:r w:rsidRPr="00D16A55">
        <w:rPr>
          <w:sz w:val="24"/>
          <w:szCs w:val="24"/>
        </w:rPr>
        <w:tab/>
        <w:t>paní Šmejdová, paní Beranová, pan Suchánek</w:t>
      </w:r>
      <w:r>
        <w:rPr>
          <w:sz w:val="24"/>
          <w:szCs w:val="24"/>
        </w:rPr>
        <w:t>,</w:t>
      </w:r>
      <w:r w:rsidRPr="00D16A55">
        <w:rPr>
          <w:sz w:val="24"/>
          <w:szCs w:val="24"/>
        </w:rPr>
        <w:t xml:space="preserve"> pan Svoboda</w:t>
      </w:r>
    </w:p>
    <w:p w:rsidR="0011430A" w:rsidRPr="00D16A55" w:rsidRDefault="0011430A" w:rsidP="00B302DF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Omluven: pan Vlček</w:t>
      </w:r>
    </w:p>
    <w:p w:rsidR="0011430A" w:rsidRPr="00D16A55" w:rsidRDefault="0011430A" w:rsidP="001474D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16A55">
        <w:rPr>
          <w:sz w:val="24"/>
          <w:szCs w:val="24"/>
        </w:rPr>
        <w:t>Úvod, schválení zapisovatele a ověřovatelů – zapisovatel paní Ivana</w:t>
      </w:r>
      <w:r w:rsidRPr="00287E13">
        <w:rPr>
          <w:sz w:val="24"/>
          <w:szCs w:val="24"/>
        </w:rPr>
        <w:t xml:space="preserve"> </w:t>
      </w:r>
      <w:r w:rsidRPr="00D16A55">
        <w:rPr>
          <w:sz w:val="24"/>
          <w:szCs w:val="24"/>
        </w:rPr>
        <w:t xml:space="preserve">Beranová </w:t>
      </w:r>
      <w:r>
        <w:rPr>
          <w:sz w:val="24"/>
          <w:szCs w:val="24"/>
        </w:rPr>
        <w:t>ověřovatel paní</w:t>
      </w:r>
      <w:r w:rsidRPr="00287E13">
        <w:rPr>
          <w:sz w:val="24"/>
          <w:szCs w:val="24"/>
        </w:rPr>
        <w:t xml:space="preserve"> </w:t>
      </w:r>
      <w:r w:rsidRPr="00D16A55">
        <w:rPr>
          <w:sz w:val="24"/>
          <w:szCs w:val="24"/>
        </w:rPr>
        <w:t>Marie Šmejdová</w:t>
      </w:r>
      <w:r>
        <w:rPr>
          <w:sz w:val="24"/>
          <w:szCs w:val="24"/>
        </w:rPr>
        <w:t>,</w:t>
      </w:r>
    </w:p>
    <w:p w:rsidR="0011430A" w:rsidRPr="00D16A55" w:rsidRDefault="0011430A" w:rsidP="001474D7">
      <w:pPr>
        <w:pStyle w:val="List"/>
        <w:rPr>
          <w:sz w:val="24"/>
          <w:szCs w:val="24"/>
          <w:lang w:eastAsia="cs-CZ"/>
        </w:rPr>
      </w:pPr>
      <w:r w:rsidRPr="00D16A55">
        <w:rPr>
          <w:sz w:val="24"/>
          <w:szCs w:val="24"/>
          <w:lang w:eastAsia="cs-CZ"/>
        </w:rPr>
        <w:t xml:space="preserve">Pro </w:t>
      </w:r>
      <w:r>
        <w:rPr>
          <w:sz w:val="24"/>
          <w:szCs w:val="24"/>
          <w:lang w:eastAsia="cs-CZ"/>
        </w:rPr>
        <w:t>4</w:t>
      </w:r>
      <w:r w:rsidRPr="00D16A55">
        <w:rPr>
          <w:sz w:val="24"/>
          <w:szCs w:val="24"/>
          <w:lang w:eastAsia="cs-CZ"/>
        </w:rPr>
        <w:t xml:space="preserve">  Proti 0  Nepřítomen: </w:t>
      </w:r>
      <w:r>
        <w:rPr>
          <w:sz w:val="24"/>
          <w:szCs w:val="24"/>
          <w:lang w:eastAsia="cs-CZ"/>
        </w:rPr>
        <w:t>1</w:t>
      </w:r>
    </w:p>
    <w:p w:rsidR="0011430A" w:rsidRPr="00B41691" w:rsidRDefault="0011430A" w:rsidP="00AC2230">
      <w:pPr>
        <w:pStyle w:val="ListParagraph"/>
        <w:numPr>
          <w:ilvl w:val="0"/>
          <w:numId w:val="7"/>
        </w:numPr>
        <w:jc w:val="both"/>
        <w:rPr>
          <w:sz w:val="24"/>
          <w:szCs w:val="24"/>
          <w:lang w:eastAsia="cs-CZ"/>
        </w:rPr>
      </w:pPr>
      <w:r w:rsidRPr="00B41691">
        <w:rPr>
          <w:sz w:val="24"/>
          <w:szCs w:val="24"/>
          <w:lang w:eastAsia="cs-CZ"/>
        </w:rPr>
        <w:t>Starostka obce vydává plán inventur na rok 201</w:t>
      </w:r>
      <w:r>
        <w:rPr>
          <w:sz w:val="24"/>
          <w:szCs w:val="24"/>
          <w:lang w:eastAsia="cs-CZ"/>
        </w:rPr>
        <w:t>7</w:t>
      </w:r>
      <w:r w:rsidRPr="00B41691">
        <w:rPr>
          <w:sz w:val="24"/>
          <w:szCs w:val="24"/>
          <w:lang w:eastAsia="cs-CZ"/>
        </w:rPr>
        <w:t xml:space="preserve"> a jmenuje inventarizační komise ve složení pan Suchánek Tomáš – předseda, paní Beranová Ivana, pan Svoboda Pavel a Vášová Soňa  - členové. V letošním roce bude provedena periodická inventura ke dni 31.12.201</w:t>
      </w:r>
      <w:r>
        <w:rPr>
          <w:sz w:val="24"/>
          <w:szCs w:val="24"/>
          <w:lang w:eastAsia="cs-CZ"/>
        </w:rPr>
        <w:t>7</w:t>
      </w:r>
      <w:r w:rsidRPr="00B41691">
        <w:rPr>
          <w:sz w:val="24"/>
          <w:szCs w:val="24"/>
          <w:lang w:eastAsia="cs-CZ"/>
        </w:rPr>
        <w:t>. Zároveň byl schválen odpisový plán na rok 201</w:t>
      </w:r>
      <w:r>
        <w:rPr>
          <w:sz w:val="24"/>
          <w:szCs w:val="24"/>
          <w:lang w:eastAsia="cs-CZ"/>
        </w:rPr>
        <w:t>8</w:t>
      </w:r>
      <w:r w:rsidRPr="00B41691">
        <w:rPr>
          <w:sz w:val="24"/>
          <w:szCs w:val="24"/>
          <w:lang w:eastAsia="cs-CZ"/>
        </w:rPr>
        <w:t xml:space="preserve"> a aktualizace směrnic.</w:t>
      </w:r>
    </w:p>
    <w:p w:rsidR="0011430A" w:rsidRPr="00D16A55" w:rsidRDefault="0011430A" w:rsidP="00AC2230">
      <w:pPr>
        <w:pStyle w:val="List"/>
        <w:ind w:left="720" w:firstLine="0"/>
        <w:rPr>
          <w:sz w:val="24"/>
          <w:szCs w:val="24"/>
          <w:lang w:eastAsia="cs-CZ"/>
        </w:rPr>
      </w:pPr>
      <w:r w:rsidRPr="00D16A55">
        <w:rPr>
          <w:sz w:val="24"/>
          <w:szCs w:val="24"/>
          <w:lang w:eastAsia="cs-CZ"/>
        </w:rPr>
        <w:t xml:space="preserve">Pro </w:t>
      </w:r>
      <w:r>
        <w:rPr>
          <w:sz w:val="24"/>
          <w:szCs w:val="24"/>
          <w:lang w:eastAsia="cs-CZ"/>
        </w:rPr>
        <w:t>4</w:t>
      </w:r>
      <w:r w:rsidRPr="00D16A55">
        <w:rPr>
          <w:sz w:val="24"/>
          <w:szCs w:val="24"/>
          <w:lang w:eastAsia="cs-CZ"/>
        </w:rPr>
        <w:t xml:space="preserve">  Proti 0  Nepřítomen: </w:t>
      </w:r>
      <w:r>
        <w:rPr>
          <w:sz w:val="24"/>
          <w:szCs w:val="24"/>
          <w:lang w:eastAsia="cs-CZ"/>
        </w:rPr>
        <w:t>1</w:t>
      </w:r>
    </w:p>
    <w:p w:rsidR="0011430A" w:rsidRDefault="0011430A" w:rsidP="00AC2230">
      <w:pPr>
        <w:pStyle w:val="List"/>
        <w:numPr>
          <w:ilvl w:val="0"/>
          <w:numId w:val="7"/>
        </w:numPr>
        <w:rPr>
          <w:sz w:val="24"/>
          <w:szCs w:val="24"/>
          <w:lang w:eastAsia="cs-CZ"/>
        </w:rPr>
      </w:pPr>
      <w:r w:rsidRPr="00B41691">
        <w:rPr>
          <w:sz w:val="24"/>
          <w:szCs w:val="24"/>
          <w:lang w:eastAsia="cs-CZ"/>
        </w:rPr>
        <w:t xml:space="preserve">Zastupitelstvo projednalo a schválilo dodatek ke Smlouvě č. 20/02 o svozu odpadů s firmou SOP a.s. Přelouč     </w:t>
      </w:r>
    </w:p>
    <w:p w:rsidR="0011430A" w:rsidRDefault="0011430A" w:rsidP="00AC2230">
      <w:pPr>
        <w:pStyle w:val="List"/>
        <w:ind w:left="720" w:firstLine="0"/>
        <w:rPr>
          <w:sz w:val="24"/>
          <w:szCs w:val="24"/>
          <w:lang w:eastAsia="cs-CZ"/>
        </w:rPr>
      </w:pPr>
      <w:r w:rsidRPr="00D16A55">
        <w:rPr>
          <w:sz w:val="24"/>
          <w:szCs w:val="24"/>
          <w:lang w:eastAsia="cs-CZ"/>
        </w:rPr>
        <w:t xml:space="preserve">Pro </w:t>
      </w:r>
      <w:r>
        <w:rPr>
          <w:sz w:val="24"/>
          <w:szCs w:val="24"/>
          <w:lang w:eastAsia="cs-CZ"/>
        </w:rPr>
        <w:t>4</w:t>
      </w:r>
      <w:r w:rsidRPr="00D16A55">
        <w:rPr>
          <w:sz w:val="24"/>
          <w:szCs w:val="24"/>
          <w:lang w:eastAsia="cs-CZ"/>
        </w:rPr>
        <w:t xml:space="preserve">  Proti 0  Nepřítomen: </w:t>
      </w:r>
      <w:r>
        <w:rPr>
          <w:sz w:val="24"/>
          <w:szCs w:val="24"/>
          <w:lang w:eastAsia="cs-CZ"/>
        </w:rPr>
        <w:t>1</w:t>
      </w:r>
    </w:p>
    <w:p w:rsidR="0011430A" w:rsidRDefault="0011430A" w:rsidP="00AC2230">
      <w:pPr>
        <w:pStyle w:val="NormalWeb"/>
        <w:numPr>
          <w:ilvl w:val="0"/>
          <w:numId w:val="7"/>
        </w:numPr>
      </w:pPr>
      <w:r w:rsidRPr="00AC2230">
        <w:t>Zastupitelstvo obce Holotín schválilo pravidla rozpočtového provizoria na rok 201</w:t>
      </w:r>
      <w:r>
        <w:t>8</w:t>
      </w:r>
      <w:r w:rsidRPr="00AC2230">
        <w:t>. Obec bude do schválení rozpočtu pro rok 201</w:t>
      </w:r>
      <w:r>
        <w:t>8</w:t>
      </w:r>
      <w:r w:rsidRPr="00AC2230">
        <w:t xml:space="preserve"> hradit veškeré závazky plynoucí z běžného provozu obce i úřadu obce. Dále budou z rozpočtu hrazeny náklady na rozpracované akce přecházející do roku 201</w:t>
      </w:r>
      <w:r>
        <w:t>8</w:t>
      </w:r>
      <w:r w:rsidRPr="00AC2230">
        <w:t xml:space="preserve"> z roku 201</w:t>
      </w:r>
      <w:r>
        <w:t>7</w:t>
      </w:r>
      <w:r w:rsidRPr="00AC2230">
        <w:t xml:space="preserve"> zabezpečené příslušnými smlouvami o dílo, nebo objednávkou.</w:t>
      </w:r>
    </w:p>
    <w:p w:rsidR="0011430A" w:rsidRDefault="0011430A" w:rsidP="00AC2230">
      <w:pPr>
        <w:pStyle w:val="List"/>
        <w:ind w:left="720" w:firstLine="0"/>
        <w:rPr>
          <w:sz w:val="24"/>
          <w:szCs w:val="24"/>
          <w:lang w:eastAsia="cs-CZ"/>
        </w:rPr>
      </w:pPr>
      <w:r w:rsidRPr="00D16A55">
        <w:rPr>
          <w:sz w:val="24"/>
          <w:szCs w:val="24"/>
          <w:lang w:eastAsia="cs-CZ"/>
        </w:rPr>
        <w:t xml:space="preserve">Pro </w:t>
      </w:r>
      <w:r>
        <w:rPr>
          <w:sz w:val="24"/>
          <w:szCs w:val="24"/>
          <w:lang w:eastAsia="cs-CZ"/>
        </w:rPr>
        <w:t>4</w:t>
      </w:r>
      <w:r w:rsidRPr="00D16A55">
        <w:rPr>
          <w:sz w:val="24"/>
          <w:szCs w:val="24"/>
          <w:lang w:eastAsia="cs-CZ"/>
        </w:rPr>
        <w:t xml:space="preserve">  Proti 0  Nepřítomen: </w:t>
      </w:r>
      <w:r>
        <w:rPr>
          <w:sz w:val="24"/>
          <w:szCs w:val="24"/>
          <w:lang w:eastAsia="cs-CZ"/>
        </w:rPr>
        <w:t>1</w:t>
      </w:r>
    </w:p>
    <w:p w:rsidR="0011430A" w:rsidRDefault="0011430A" w:rsidP="00AC2230">
      <w:pPr>
        <w:pStyle w:val="List"/>
        <w:numPr>
          <w:ilvl w:val="0"/>
          <w:numId w:val="7"/>
        </w:numPr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 xml:space="preserve">Zastupitelstvo schválilo prodej části pozemku 109/2 manželům Ondřeji a Janě Kalendovým. Zároveň odsouhlasilo odkup pozemku od pana Františka Kalendy a Evy Zemanové číslo 21, který bude používán jako skládka dřeva při těžbě. Cena pozemku je 30,- Kč/m2. Náklady na zaměření a rozdělení pozemku hradí kupující. </w:t>
      </w:r>
    </w:p>
    <w:p w:rsidR="0011430A" w:rsidRDefault="0011430A" w:rsidP="002277BC">
      <w:pPr>
        <w:pStyle w:val="List"/>
        <w:ind w:left="720" w:firstLine="0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 xml:space="preserve">Záměr prodeje byl vyvěšen na úřední a elektronické desce obce od 12.10.2017 do 28.10.2017. Žádný ze spoluobčanů se k záměru nevyjádřil. </w:t>
      </w:r>
    </w:p>
    <w:p w:rsidR="0011430A" w:rsidRDefault="0011430A" w:rsidP="002277BC">
      <w:pPr>
        <w:pStyle w:val="List"/>
        <w:ind w:left="720" w:firstLine="0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Usnesení č.8 bylo schváleno</w:t>
      </w:r>
    </w:p>
    <w:p w:rsidR="0011430A" w:rsidRDefault="0011430A" w:rsidP="00AC2230">
      <w:pPr>
        <w:pStyle w:val="List"/>
        <w:ind w:left="720" w:firstLine="0"/>
        <w:rPr>
          <w:sz w:val="24"/>
          <w:szCs w:val="24"/>
          <w:lang w:eastAsia="cs-CZ"/>
        </w:rPr>
      </w:pPr>
      <w:r w:rsidRPr="00D16A55">
        <w:rPr>
          <w:sz w:val="24"/>
          <w:szCs w:val="24"/>
          <w:lang w:eastAsia="cs-CZ"/>
        </w:rPr>
        <w:t xml:space="preserve">Pro </w:t>
      </w:r>
      <w:r>
        <w:rPr>
          <w:sz w:val="24"/>
          <w:szCs w:val="24"/>
          <w:lang w:eastAsia="cs-CZ"/>
        </w:rPr>
        <w:t>4</w:t>
      </w:r>
      <w:r w:rsidRPr="00D16A55">
        <w:rPr>
          <w:sz w:val="24"/>
          <w:szCs w:val="24"/>
          <w:lang w:eastAsia="cs-CZ"/>
        </w:rPr>
        <w:t xml:space="preserve">  Proti 0  Nepřítomen: </w:t>
      </w:r>
      <w:r>
        <w:rPr>
          <w:sz w:val="24"/>
          <w:szCs w:val="24"/>
          <w:lang w:eastAsia="cs-CZ"/>
        </w:rPr>
        <w:t>1</w:t>
      </w:r>
    </w:p>
    <w:p w:rsidR="0011430A" w:rsidRPr="00D16A55" w:rsidRDefault="0011430A" w:rsidP="00AC2230">
      <w:pPr>
        <w:pStyle w:val="List"/>
        <w:numPr>
          <w:ilvl w:val="0"/>
          <w:numId w:val="7"/>
        </w:numPr>
        <w:rPr>
          <w:sz w:val="24"/>
          <w:szCs w:val="24"/>
          <w:lang w:eastAsia="cs-CZ"/>
        </w:rPr>
      </w:pPr>
      <w:r w:rsidRPr="00D16A55">
        <w:rPr>
          <w:sz w:val="24"/>
          <w:szCs w:val="24"/>
          <w:lang w:eastAsia="cs-CZ"/>
        </w:rPr>
        <w:t>Diskuze: Do diskuze nikdo nevstoupil</w:t>
      </w:r>
    </w:p>
    <w:p w:rsidR="0011430A" w:rsidRPr="00D16A55" w:rsidRDefault="0011430A" w:rsidP="001474D7">
      <w:pPr>
        <w:pStyle w:val="ListContinue2"/>
        <w:ind w:left="0"/>
        <w:rPr>
          <w:sz w:val="24"/>
          <w:szCs w:val="24"/>
          <w:lang w:eastAsia="cs-CZ"/>
        </w:rPr>
      </w:pPr>
      <w:r w:rsidRPr="00D16A55">
        <w:rPr>
          <w:b/>
          <w:bCs/>
          <w:sz w:val="24"/>
          <w:szCs w:val="24"/>
          <w:lang w:eastAsia="cs-CZ"/>
        </w:rPr>
        <w:t>Zapsala</w:t>
      </w:r>
      <w:r w:rsidRPr="00D16A55">
        <w:rPr>
          <w:sz w:val="24"/>
          <w:szCs w:val="24"/>
          <w:lang w:eastAsia="cs-CZ"/>
        </w:rPr>
        <w:t xml:space="preserve"> dne </w:t>
      </w:r>
      <w:r>
        <w:rPr>
          <w:sz w:val="24"/>
          <w:szCs w:val="24"/>
          <w:lang w:eastAsia="cs-CZ"/>
        </w:rPr>
        <w:t>28.12.2017</w:t>
      </w:r>
      <w:r w:rsidRPr="00D16A55">
        <w:rPr>
          <w:sz w:val="24"/>
          <w:szCs w:val="24"/>
          <w:lang w:eastAsia="cs-CZ"/>
        </w:rPr>
        <w:t xml:space="preserve">  Ivana Beranová   </w:t>
      </w:r>
      <w:r w:rsidRPr="00D16A55">
        <w:rPr>
          <w:b/>
          <w:bCs/>
          <w:sz w:val="24"/>
          <w:szCs w:val="24"/>
          <w:lang w:eastAsia="cs-CZ"/>
        </w:rPr>
        <w:t>Ověřila</w:t>
      </w:r>
      <w:r w:rsidRPr="00D16A55">
        <w:rPr>
          <w:sz w:val="24"/>
          <w:szCs w:val="24"/>
          <w:lang w:eastAsia="cs-CZ"/>
        </w:rPr>
        <w:t xml:space="preserve"> Marie Šmejdová</w:t>
      </w:r>
    </w:p>
    <w:p w:rsidR="0011430A" w:rsidRDefault="0011430A" w:rsidP="00527344">
      <w:pPr>
        <w:pStyle w:val="ListContinue2"/>
        <w:ind w:left="0"/>
        <w:rPr>
          <w:sz w:val="24"/>
          <w:szCs w:val="24"/>
          <w:lang w:eastAsia="cs-CZ"/>
        </w:rPr>
      </w:pPr>
      <w:r w:rsidRPr="00D16A55">
        <w:rPr>
          <w:sz w:val="24"/>
          <w:szCs w:val="24"/>
          <w:lang w:eastAsia="cs-CZ"/>
        </w:rPr>
        <w:t>Marie Šmejdová – starostka obce v.r.</w:t>
      </w:r>
    </w:p>
    <w:p w:rsidR="0011430A" w:rsidRPr="00D16A55" w:rsidRDefault="0011430A" w:rsidP="002277BC">
      <w:pPr>
        <w:pStyle w:val="ListContinue2"/>
        <w:ind w:left="0"/>
        <w:rPr>
          <w:sz w:val="24"/>
          <w:szCs w:val="24"/>
        </w:rPr>
      </w:pPr>
      <w:r>
        <w:rPr>
          <w:sz w:val="24"/>
          <w:szCs w:val="24"/>
          <w:lang w:eastAsia="cs-CZ"/>
        </w:rPr>
        <w:t>Vyvěšeno: 28.12.2017    Sejmuto:</w:t>
      </w:r>
      <w:bookmarkStart w:id="0" w:name="_GoBack"/>
      <w:bookmarkEnd w:id="0"/>
      <w:r w:rsidRPr="00D16A55">
        <w:rPr>
          <w:sz w:val="24"/>
          <w:szCs w:val="24"/>
        </w:rPr>
        <w:t xml:space="preserve"> </w:t>
      </w:r>
    </w:p>
    <w:sectPr w:rsidR="0011430A" w:rsidRPr="00D16A55" w:rsidSect="009E6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6953"/>
    <w:multiLevelType w:val="hybridMultilevel"/>
    <w:tmpl w:val="3530FA9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62382"/>
    <w:multiLevelType w:val="hybridMultilevel"/>
    <w:tmpl w:val="5DB8DD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618F7"/>
    <w:multiLevelType w:val="hybridMultilevel"/>
    <w:tmpl w:val="9680505C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B06733"/>
    <w:multiLevelType w:val="hybridMultilevel"/>
    <w:tmpl w:val="96501736"/>
    <w:lvl w:ilvl="0" w:tplc="0405000F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3E353DE8"/>
    <w:multiLevelType w:val="hybridMultilevel"/>
    <w:tmpl w:val="EF94C2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F5445D"/>
    <w:multiLevelType w:val="hybridMultilevel"/>
    <w:tmpl w:val="704473CE"/>
    <w:lvl w:ilvl="0" w:tplc="0405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CE53D4"/>
    <w:multiLevelType w:val="hybridMultilevel"/>
    <w:tmpl w:val="EF94C2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3117"/>
    <w:rsid w:val="00000AE9"/>
    <w:rsid w:val="00020082"/>
    <w:rsid w:val="00023AC8"/>
    <w:rsid w:val="00067E81"/>
    <w:rsid w:val="00083A56"/>
    <w:rsid w:val="0009093F"/>
    <w:rsid w:val="000C5293"/>
    <w:rsid w:val="0011430A"/>
    <w:rsid w:val="00120FD4"/>
    <w:rsid w:val="0014170F"/>
    <w:rsid w:val="001474D7"/>
    <w:rsid w:val="001526EE"/>
    <w:rsid w:val="00190A6C"/>
    <w:rsid w:val="001A697D"/>
    <w:rsid w:val="001B5656"/>
    <w:rsid w:val="001E47F5"/>
    <w:rsid w:val="00217ACA"/>
    <w:rsid w:val="002213D5"/>
    <w:rsid w:val="002277BC"/>
    <w:rsid w:val="00261BBE"/>
    <w:rsid w:val="00264717"/>
    <w:rsid w:val="00287E13"/>
    <w:rsid w:val="002B6AFD"/>
    <w:rsid w:val="002E094D"/>
    <w:rsid w:val="002E18E0"/>
    <w:rsid w:val="00311397"/>
    <w:rsid w:val="003124A4"/>
    <w:rsid w:val="0032482B"/>
    <w:rsid w:val="00330BC6"/>
    <w:rsid w:val="003312BE"/>
    <w:rsid w:val="00356F51"/>
    <w:rsid w:val="003960BA"/>
    <w:rsid w:val="003E2A1F"/>
    <w:rsid w:val="003E4A53"/>
    <w:rsid w:val="003F516C"/>
    <w:rsid w:val="00431756"/>
    <w:rsid w:val="00463BA7"/>
    <w:rsid w:val="00485FDE"/>
    <w:rsid w:val="004A30FA"/>
    <w:rsid w:val="004A4FD3"/>
    <w:rsid w:val="004C6E8D"/>
    <w:rsid w:val="004E6D0C"/>
    <w:rsid w:val="004F3C27"/>
    <w:rsid w:val="005164E6"/>
    <w:rsid w:val="00527344"/>
    <w:rsid w:val="0055425D"/>
    <w:rsid w:val="00572C7E"/>
    <w:rsid w:val="0059755A"/>
    <w:rsid w:val="005E6CC1"/>
    <w:rsid w:val="00635189"/>
    <w:rsid w:val="006461CC"/>
    <w:rsid w:val="00651790"/>
    <w:rsid w:val="006A56F6"/>
    <w:rsid w:val="006C613F"/>
    <w:rsid w:val="00743AE0"/>
    <w:rsid w:val="007D29BF"/>
    <w:rsid w:val="008F6B94"/>
    <w:rsid w:val="00930523"/>
    <w:rsid w:val="009321DD"/>
    <w:rsid w:val="009737F3"/>
    <w:rsid w:val="00984287"/>
    <w:rsid w:val="0099183B"/>
    <w:rsid w:val="009C5BCB"/>
    <w:rsid w:val="009E6389"/>
    <w:rsid w:val="00A16D43"/>
    <w:rsid w:val="00A25BAF"/>
    <w:rsid w:val="00A5585B"/>
    <w:rsid w:val="00A848B6"/>
    <w:rsid w:val="00AC2230"/>
    <w:rsid w:val="00AF65F4"/>
    <w:rsid w:val="00B302DF"/>
    <w:rsid w:val="00B41691"/>
    <w:rsid w:val="00C42A04"/>
    <w:rsid w:val="00C454EA"/>
    <w:rsid w:val="00C75FBE"/>
    <w:rsid w:val="00CA4720"/>
    <w:rsid w:val="00CB4FA8"/>
    <w:rsid w:val="00CC4A8E"/>
    <w:rsid w:val="00CD3B99"/>
    <w:rsid w:val="00CE68CB"/>
    <w:rsid w:val="00D16A55"/>
    <w:rsid w:val="00D36E39"/>
    <w:rsid w:val="00D4554D"/>
    <w:rsid w:val="00D52CDF"/>
    <w:rsid w:val="00D57940"/>
    <w:rsid w:val="00D811BA"/>
    <w:rsid w:val="00DA03F7"/>
    <w:rsid w:val="00DC1926"/>
    <w:rsid w:val="00E02C4F"/>
    <w:rsid w:val="00E150D7"/>
    <w:rsid w:val="00E20FE3"/>
    <w:rsid w:val="00E33117"/>
    <w:rsid w:val="00E93CF6"/>
    <w:rsid w:val="00E94B62"/>
    <w:rsid w:val="00EA6F64"/>
    <w:rsid w:val="00ED180E"/>
    <w:rsid w:val="00F10BAD"/>
    <w:rsid w:val="00F90850"/>
    <w:rsid w:val="00F92FCE"/>
    <w:rsid w:val="00FA2E3C"/>
    <w:rsid w:val="00FE3566"/>
    <w:rsid w:val="00FF6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nhideWhenUsed="0"/>
    <w:lsdException w:name="List 2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List Continue 2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4D7"/>
    <w:pPr>
      <w:spacing w:after="200" w:line="276" w:lineRule="auto"/>
    </w:pPr>
    <w:rPr>
      <w:color w:val="00000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474D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474D7"/>
    <w:rPr>
      <w:rFonts w:ascii="Arial" w:hAnsi="Arial" w:cs="Arial"/>
      <w:b/>
      <w:bCs/>
      <w:color w:val="000000"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DC1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9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CB4FA8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083A56"/>
    <w:rPr>
      <w:color w:val="808080"/>
    </w:rPr>
  </w:style>
  <w:style w:type="paragraph" w:styleId="List">
    <w:name w:val="List"/>
    <w:basedOn w:val="Normal"/>
    <w:uiPriority w:val="99"/>
    <w:rsid w:val="001474D7"/>
    <w:pPr>
      <w:ind w:left="283" w:hanging="283"/>
    </w:pPr>
  </w:style>
  <w:style w:type="paragraph" w:styleId="List2">
    <w:name w:val="List 2"/>
    <w:basedOn w:val="Normal"/>
    <w:uiPriority w:val="99"/>
    <w:semiHidden/>
    <w:rsid w:val="001474D7"/>
    <w:pPr>
      <w:ind w:left="566" w:hanging="283"/>
    </w:pPr>
  </w:style>
  <w:style w:type="paragraph" w:styleId="BodyText">
    <w:name w:val="Body Text"/>
    <w:basedOn w:val="Normal"/>
    <w:link w:val="BodyTextChar"/>
    <w:uiPriority w:val="99"/>
    <w:semiHidden/>
    <w:rsid w:val="001474D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474D7"/>
    <w:rPr>
      <w:rFonts w:eastAsia="Times New Roman"/>
      <w:color w:val="000000"/>
    </w:rPr>
  </w:style>
  <w:style w:type="paragraph" w:styleId="ListContinue2">
    <w:name w:val="List Continue 2"/>
    <w:basedOn w:val="Normal"/>
    <w:uiPriority w:val="99"/>
    <w:rsid w:val="001474D7"/>
    <w:pPr>
      <w:spacing w:after="120"/>
      <w:ind w:left="566"/>
    </w:pPr>
  </w:style>
  <w:style w:type="paragraph" w:styleId="ListParagraph">
    <w:name w:val="List Paragraph"/>
    <w:basedOn w:val="Normal"/>
    <w:uiPriority w:val="99"/>
    <w:qFormat/>
    <w:rsid w:val="001474D7"/>
    <w:pPr>
      <w:ind w:left="720"/>
      <w:contextualSpacing/>
    </w:pPr>
  </w:style>
  <w:style w:type="paragraph" w:styleId="NormalWeb">
    <w:name w:val="Normal (Web)"/>
    <w:basedOn w:val="Normal"/>
    <w:uiPriority w:val="99"/>
    <w:rsid w:val="00F10BAD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90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272</Words>
  <Characters>1610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Holotín</dc:title>
  <dc:subject/>
  <dc:creator>OÚ Holotín</dc:creator>
  <cp:keywords/>
  <dc:description/>
  <cp:lastModifiedBy>1</cp:lastModifiedBy>
  <cp:revision>2</cp:revision>
  <cp:lastPrinted>2017-06-08T15:28:00Z</cp:lastPrinted>
  <dcterms:created xsi:type="dcterms:W3CDTF">2018-12-28T09:01:00Z</dcterms:created>
  <dcterms:modified xsi:type="dcterms:W3CDTF">2018-12-28T09:01:00Z</dcterms:modified>
</cp:coreProperties>
</file>